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96B" w14:textId="77777777" w:rsidR="005224C2" w:rsidRPr="00A410C5" w:rsidRDefault="005224C2">
      <w:pPr>
        <w:spacing w:before="2" w:line="26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5224C2" w:rsidRPr="00A410C5" w14:paraId="4BFD97A9" w14:textId="77777777" w:rsidTr="00146564">
        <w:trPr>
          <w:trHeight w:hRule="exact" w:val="1309"/>
        </w:trPr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9B1E5D5" w14:textId="77777777" w:rsidR="005224C2" w:rsidRPr="00A410C5" w:rsidRDefault="004443F0">
            <w:pPr>
              <w:pStyle w:val="TableParagraph"/>
              <w:spacing w:before="37"/>
              <w:ind w:right="5"/>
              <w:jc w:val="center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1"/>
                <w:sz w:val="20"/>
                <w:szCs w:val="20"/>
              </w:rPr>
              <w:t>The</w:t>
            </w:r>
            <w:r w:rsidRPr="00A410C5">
              <w:rPr>
                <w:spacing w:val="-9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University</w:t>
            </w:r>
            <w:r w:rsidRPr="00A410C5">
              <w:rPr>
                <w:spacing w:val="-12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of</w:t>
            </w:r>
            <w:r w:rsidRPr="00A410C5">
              <w:rPr>
                <w:spacing w:val="-7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Melbourne</w:t>
            </w:r>
          </w:p>
          <w:p w14:paraId="18CB0A74" w14:textId="69F50FB9" w:rsidR="00444224" w:rsidRPr="00A410C5" w:rsidRDefault="00BA166D" w:rsidP="00444224">
            <w:pPr>
              <w:pStyle w:val="TableParagraph"/>
              <w:tabs>
                <w:tab w:val="left" w:pos="9549"/>
              </w:tabs>
              <w:spacing w:before="37" w:line="282" w:lineRule="auto"/>
              <w:jc w:val="center"/>
              <w:rPr>
                <w:b/>
                <w:sz w:val="20"/>
                <w:szCs w:val="20"/>
              </w:rPr>
            </w:pPr>
            <w:r w:rsidRPr="00A410C5">
              <w:rPr>
                <w:b/>
                <w:sz w:val="20"/>
                <w:szCs w:val="20"/>
              </w:rPr>
              <w:t xml:space="preserve">Faculty of </w:t>
            </w:r>
            <w:r w:rsidR="00444224" w:rsidRPr="00A410C5">
              <w:rPr>
                <w:b/>
                <w:sz w:val="20"/>
                <w:szCs w:val="20"/>
              </w:rPr>
              <w:t>Science</w:t>
            </w:r>
          </w:p>
          <w:p w14:paraId="405CB119" w14:textId="77777777" w:rsidR="00DE1F13" w:rsidRDefault="00444224" w:rsidP="00DE1F13">
            <w:pPr>
              <w:pStyle w:val="TableParagraph"/>
              <w:spacing w:before="37" w:line="282" w:lineRule="auto"/>
              <w:ind w:left="52"/>
              <w:jc w:val="center"/>
              <w:rPr>
                <w:b/>
                <w:sz w:val="20"/>
                <w:szCs w:val="20"/>
              </w:rPr>
            </w:pPr>
            <w:r w:rsidRPr="00A410C5">
              <w:rPr>
                <w:b/>
                <w:sz w:val="20"/>
                <w:szCs w:val="20"/>
              </w:rPr>
              <w:t xml:space="preserve"> </w:t>
            </w:r>
            <w:r w:rsidR="00DE1F13">
              <w:rPr>
                <w:b/>
                <w:sz w:val="20"/>
                <w:szCs w:val="20"/>
              </w:rPr>
              <w:t>AGRI</w:t>
            </w:r>
            <w:r w:rsidR="00146564" w:rsidRPr="00A410C5">
              <w:rPr>
                <w:b/>
                <w:sz w:val="20"/>
                <w:szCs w:val="20"/>
              </w:rPr>
              <w:t>900</w:t>
            </w:r>
            <w:r w:rsidR="00DE1F13">
              <w:rPr>
                <w:b/>
                <w:sz w:val="20"/>
                <w:szCs w:val="20"/>
              </w:rPr>
              <w:t>70</w:t>
            </w:r>
            <w:r w:rsidR="00146564" w:rsidRPr="00A410C5">
              <w:rPr>
                <w:b/>
                <w:sz w:val="20"/>
                <w:szCs w:val="20"/>
              </w:rPr>
              <w:t xml:space="preserve"> / </w:t>
            </w:r>
            <w:r w:rsidR="00DE1F13">
              <w:rPr>
                <w:b/>
                <w:sz w:val="20"/>
                <w:szCs w:val="20"/>
              </w:rPr>
              <w:t>AGRI</w:t>
            </w:r>
            <w:r w:rsidR="00146564" w:rsidRPr="00A410C5">
              <w:rPr>
                <w:b/>
                <w:sz w:val="20"/>
                <w:szCs w:val="20"/>
              </w:rPr>
              <w:t>9007</w:t>
            </w:r>
            <w:r w:rsidR="00DE1F13">
              <w:rPr>
                <w:b/>
                <w:sz w:val="20"/>
                <w:szCs w:val="20"/>
              </w:rPr>
              <w:t>2</w:t>
            </w:r>
            <w:r w:rsidR="00146564" w:rsidRPr="00A410C5">
              <w:rPr>
                <w:b/>
                <w:sz w:val="20"/>
                <w:szCs w:val="20"/>
              </w:rPr>
              <w:t xml:space="preserve"> / </w:t>
            </w:r>
            <w:r w:rsidR="00DE1F13">
              <w:rPr>
                <w:b/>
                <w:sz w:val="20"/>
                <w:szCs w:val="20"/>
              </w:rPr>
              <w:t>AGRI</w:t>
            </w:r>
            <w:r w:rsidR="00146564" w:rsidRPr="00A410C5">
              <w:rPr>
                <w:b/>
                <w:sz w:val="20"/>
                <w:szCs w:val="20"/>
              </w:rPr>
              <w:t>900</w:t>
            </w:r>
            <w:r w:rsidR="00DE1F13">
              <w:rPr>
                <w:b/>
                <w:sz w:val="20"/>
                <w:szCs w:val="20"/>
              </w:rPr>
              <w:t>79 and 90081</w:t>
            </w:r>
            <w:r w:rsidR="00146564" w:rsidRPr="00A410C5">
              <w:rPr>
                <w:b/>
                <w:sz w:val="20"/>
                <w:szCs w:val="20"/>
              </w:rPr>
              <w:t xml:space="preserve"> / </w:t>
            </w:r>
            <w:r w:rsidR="00DE1F13">
              <w:rPr>
                <w:b/>
                <w:sz w:val="20"/>
                <w:szCs w:val="20"/>
              </w:rPr>
              <w:t>AGRI9</w:t>
            </w:r>
            <w:r w:rsidR="00146564" w:rsidRPr="00A410C5">
              <w:rPr>
                <w:b/>
                <w:sz w:val="20"/>
                <w:szCs w:val="20"/>
              </w:rPr>
              <w:t>00</w:t>
            </w:r>
            <w:r w:rsidR="00DE1F13">
              <w:rPr>
                <w:b/>
                <w:sz w:val="20"/>
                <w:szCs w:val="20"/>
              </w:rPr>
              <w:t>80 and 90082</w:t>
            </w:r>
            <w:r w:rsidR="00A410C5" w:rsidRPr="00A410C5">
              <w:rPr>
                <w:b/>
                <w:sz w:val="20"/>
                <w:szCs w:val="20"/>
              </w:rPr>
              <w:t xml:space="preserve"> </w:t>
            </w:r>
          </w:p>
          <w:p w14:paraId="3F02E552" w14:textId="77777777" w:rsidR="005224C2" w:rsidRPr="00A410C5" w:rsidRDefault="00A410C5" w:rsidP="00DE1F13">
            <w:pPr>
              <w:pStyle w:val="TableParagraph"/>
              <w:spacing w:before="37" w:line="282" w:lineRule="auto"/>
              <w:ind w:left="52"/>
              <w:jc w:val="center"/>
              <w:rPr>
                <w:b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 xml:space="preserve">RESEARCH </w:t>
            </w:r>
            <w:r w:rsidR="004443F0" w:rsidRPr="00A410C5">
              <w:rPr>
                <w:b/>
                <w:spacing w:val="-1"/>
                <w:sz w:val="20"/>
                <w:szCs w:val="20"/>
              </w:rPr>
              <w:t>P</w:t>
            </w:r>
            <w:r w:rsidR="004443F0" w:rsidRPr="00A410C5">
              <w:rPr>
                <w:b/>
                <w:sz w:val="20"/>
                <w:szCs w:val="20"/>
              </w:rPr>
              <w:t>R</w:t>
            </w:r>
            <w:r w:rsidR="004443F0" w:rsidRPr="00A410C5">
              <w:rPr>
                <w:b/>
                <w:spacing w:val="1"/>
                <w:sz w:val="20"/>
                <w:szCs w:val="20"/>
              </w:rPr>
              <w:t>OJ</w:t>
            </w:r>
            <w:r w:rsidR="004443F0" w:rsidRPr="00A410C5">
              <w:rPr>
                <w:b/>
                <w:spacing w:val="-1"/>
                <w:sz w:val="20"/>
                <w:szCs w:val="20"/>
              </w:rPr>
              <w:t>E</w:t>
            </w:r>
            <w:r w:rsidR="004443F0" w:rsidRPr="00A410C5">
              <w:rPr>
                <w:b/>
                <w:sz w:val="20"/>
                <w:szCs w:val="20"/>
              </w:rPr>
              <w:t>CT</w:t>
            </w:r>
            <w:r w:rsidR="004443F0" w:rsidRPr="00A410C5">
              <w:rPr>
                <w:b/>
                <w:spacing w:val="-19"/>
                <w:sz w:val="20"/>
                <w:szCs w:val="20"/>
              </w:rPr>
              <w:t xml:space="preserve"> </w:t>
            </w:r>
            <w:r w:rsidR="004A55E7" w:rsidRPr="00A410C5">
              <w:rPr>
                <w:b/>
                <w:sz w:val="20"/>
                <w:szCs w:val="20"/>
              </w:rPr>
              <w:t>APPROVAL</w:t>
            </w:r>
            <w:r w:rsidR="00DB45E0"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FORM</w:t>
            </w:r>
          </w:p>
          <w:p w14:paraId="6D246170" w14:textId="77777777" w:rsidR="00A410C5" w:rsidRPr="00A410C5" w:rsidRDefault="00A410C5" w:rsidP="00DB45E0">
            <w:pPr>
              <w:pStyle w:val="TableParagraph"/>
              <w:spacing w:before="37" w:line="282" w:lineRule="auto"/>
              <w:ind w:left="52"/>
              <w:jc w:val="center"/>
              <w:rPr>
                <w:b/>
                <w:sz w:val="20"/>
                <w:szCs w:val="20"/>
              </w:rPr>
            </w:pPr>
          </w:p>
          <w:p w14:paraId="27BB000C" w14:textId="77777777" w:rsidR="00DB45E0" w:rsidRPr="00A410C5" w:rsidRDefault="00DB45E0" w:rsidP="00DB45E0">
            <w:pPr>
              <w:pStyle w:val="TableParagraph"/>
              <w:spacing w:before="37" w:line="282" w:lineRule="auto"/>
              <w:ind w:left="52"/>
              <w:jc w:val="center"/>
              <w:rPr>
                <w:rFonts w:eastAsia="Arial" w:cs="Arial"/>
                <w:sz w:val="20"/>
                <w:szCs w:val="20"/>
              </w:rPr>
            </w:pPr>
          </w:p>
        </w:tc>
      </w:tr>
      <w:tr w:rsidR="00A410C5" w:rsidRPr="00A410C5" w14:paraId="3ACD6B90" w14:textId="77777777" w:rsidTr="00BE25F0">
        <w:trPr>
          <w:trHeight w:hRule="exact" w:val="4531"/>
        </w:trPr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AB01D49" w14:textId="77777777" w:rsidR="00A410C5" w:rsidRPr="00A410C5" w:rsidRDefault="00A410C5" w:rsidP="00A410C5">
            <w:pPr>
              <w:pStyle w:val="TableParagraph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2"/>
                <w:sz w:val="20"/>
                <w:szCs w:val="20"/>
              </w:rPr>
              <w:t>INSTRUCTIONS</w:t>
            </w:r>
          </w:p>
          <w:p w14:paraId="31607321" w14:textId="77777777" w:rsidR="00A410C5" w:rsidRPr="00A410C5" w:rsidRDefault="00A410C5" w:rsidP="00A410C5">
            <w:pPr>
              <w:pStyle w:val="TableParagraph"/>
              <w:spacing w:before="3" w:line="110" w:lineRule="exact"/>
              <w:rPr>
                <w:sz w:val="20"/>
                <w:szCs w:val="20"/>
              </w:rPr>
            </w:pPr>
          </w:p>
          <w:p w14:paraId="5C2D8B42" w14:textId="77777777" w:rsidR="00A410C5" w:rsidRPr="00A410C5" w:rsidRDefault="00A410C5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after="120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cs="Arial"/>
                <w:spacing w:val="-1"/>
                <w:sz w:val="20"/>
                <w:szCs w:val="20"/>
              </w:rPr>
              <w:t>This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form must</w:t>
            </w:r>
            <w:r w:rsidRPr="00A410C5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>be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signed</w:t>
            </w:r>
            <w:r w:rsidRPr="00A410C5">
              <w:rPr>
                <w:rFonts w:cs="Arial"/>
                <w:sz w:val="20"/>
                <w:szCs w:val="20"/>
              </w:rPr>
              <w:t xml:space="preserve"> by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your </w:t>
            </w:r>
            <w:r w:rsidRPr="00A410C5">
              <w:rPr>
                <w:rFonts w:cs="Arial"/>
                <w:b/>
                <w:spacing w:val="-1"/>
                <w:sz w:val="20"/>
                <w:szCs w:val="20"/>
              </w:rPr>
              <w:t>Supervisor</w:t>
            </w:r>
            <w:r w:rsidRPr="00A410C5">
              <w:rPr>
                <w:rFonts w:cs="Arial"/>
                <w:b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 xml:space="preserve">as </w:t>
            </w:r>
            <w:r w:rsidRPr="00A410C5">
              <w:rPr>
                <w:rFonts w:cs="Arial"/>
                <w:b/>
                <w:spacing w:val="-1"/>
                <w:sz w:val="20"/>
                <w:szCs w:val="20"/>
              </w:rPr>
              <w:t xml:space="preserve">approval </w:t>
            </w:r>
            <w:r w:rsidRPr="00A410C5">
              <w:rPr>
                <w:rFonts w:cs="Arial"/>
                <w:sz w:val="20"/>
                <w:szCs w:val="20"/>
              </w:rPr>
              <w:t>to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enrol.</w:t>
            </w:r>
          </w:p>
          <w:p w14:paraId="5A444DC0" w14:textId="77777777" w:rsidR="00A410C5" w:rsidRPr="00A410C5" w:rsidRDefault="00A410C5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after="120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cs="Arial"/>
                <w:sz w:val="20"/>
                <w:szCs w:val="20"/>
              </w:rPr>
              <w:t xml:space="preserve">Scan the form and submit the digital copy to Stop 1 using the </w:t>
            </w:r>
            <w:hyperlink r:id="rId7" w:tgtFrame="_blank" w:history="1">
              <w:r w:rsidRPr="00A410C5">
                <w:rPr>
                  <w:rStyle w:val="Hyperlink"/>
                  <w:rFonts w:cs="Arial"/>
                  <w:color w:val="0076DE"/>
                  <w:sz w:val="20"/>
                  <w:szCs w:val="20"/>
                </w:rPr>
                <w:t>Enrolment Variation Form.</w:t>
              </w:r>
            </w:hyperlink>
            <w:r w:rsidRPr="00A410C5">
              <w:rPr>
                <w:rFonts w:cs="Arial"/>
                <w:sz w:val="20"/>
                <w:szCs w:val="20"/>
              </w:rPr>
              <w:t xml:space="preserve"> In the enrolment variation process, select ‘Add subject’ and </w:t>
            </w:r>
            <w:r>
              <w:rPr>
                <w:rFonts w:cs="Arial"/>
                <w:sz w:val="20"/>
                <w:szCs w:val="20"/>
              </w:rPr>
              <w:t>select</w:t>
            </w:r>
            <w:r w:rsidRPr="00A410C5">
              <w:rPr>
                <w:rFonts w:cs="Arial"/>
                <w:sz w:val="20"/>
                <w:szCs w:val="20"/>
              </w:rPr>
              <w:t xml:space="preserve"> ‘Yes’ when asked if you have tried to amend your study plan. You</w:t>
            </w:r>
            <w:r w:rsidR="00CD2058">
              <w:rPr>
                <w:rFonts w:cs="Arial"/>
                <w:sz w:val="20"/>
                <w:szCs w:val="20"/>
              </w:rPr>
              <w:t xml:space="preserve"> will then be able to upload your completed</w:t>
            </w:r>
            <w:r w:rsidRPr="00A410C5">
              <w:rPr>
                <w:rFonts w:cs="Arial"/>
                <w:sz w:val="20"/>
                <w:szCs w:val="20"/>
              </w:rPr>
              <w:t xml:space="preserve"> approval form as a Subject Variation Document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>.</w:t>
            </w:r>
          </w:p>
          <w:p w14:paraId="09679260" w14:textId="77777777" w:rsidR="00A410C5" w:rsidRPr="00A410C5" w:rsidRDefault="00CD2058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after="1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Keep a</w:t>
            </w:r>
            <w:r w:rsidR="00A410C5" w:rsidRPr="00A410C5">
              <w:rPr>
                <w:rFonts w:eastAsia="Arial" w:cs="Arial"/>
                <w:sz w:val="20"/>
                <w:szCs w:val="20"/>
              </w:rPr>
              <w:t xml:space="preserve"> copy and also send a copy to your supervisor.</w:t>
            </w:r>
          </w:p>
          <w:p w14:paraId="65671542" w14:textId="77777777" w:rsidR="00A410C5" w:rsidRPr="00A410C5" w:rsidRDefault="00A410C5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before="43" w:after="120" w:line="239" w:lineRule="auto"/>
              <w:ind w:right="261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eastAsia="Arial" w:cs="Arial"/>
                <w:sz w:val="20"/>
                <w:szCs w:val="20"/>
              </w:rPr>
              <w:t>It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 is</w:t>
            </w:r>
            <w:r w:rsidRPr="00A410C5">
              <w:rPr>
                <w:rFonts w:eastAsia="Arial" w:cs="Arial"/>
                <w:spacing w:val="1"/>
                <w:sz w:val="20"/>
                <w:szCs w:val="20"/>
              </w:rPr>
              <w:t xml:space="preserve"> your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responsibility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to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complete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this</w:t>
            </w:r>
            <w:r w:rsidRPr="00A410C5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z w:val="20"/>
                <w:szCs w:val="20"/>
              </w:rPr>
              <w:t>form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 and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>check</w:t>
            </w:r>
            <w:r w:rsidRPr="00A410C5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>it</w:t>
            </w:r>
            <w:r w:rsidRPr="00A410C5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 your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supervisor/s</w:t>
            </w:r>
            <w:r w:rsidRPr="00A410C5">
              <w:rPr>
                <w:rFonts w:eastAsia="Arial" w:cs="Arial"/>
                <w:spacing w:val="59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before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obtaining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signatures.</w:t>
            </w:r>
            <w:r w:rsidRPr="00A410C5">
              <w:rPr>
                <w:rFonts w:eastAsia="Arial" w:cs="Arial"/>
                <w:spacing w:val="59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This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form</w:t>
            </w:r>
            <w:r w:rsidRPr="00A410C5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is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not</w:t>
            </w:r>
            <w:r w:rsidRPr="00A410C5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meant </w:t>
            </w:r>
            <w:r w:rsidRPr="00A410C5">
              <w:rPr>
                <w:rFonts w:eastAsia="Arial" w:cs="Arial"/>
                <w:sz w:val="20"/>
                <w:szCs w:val="20"/>
              </w:rPr>
              <w:t>to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substitute</w:t>
            </w:r>
            <w:r w:rsidRPr="00A410C5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z w:val="20"/>
                <w:szCs w:val="20"/>
              </w:rPr>
              <w:t>for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 discussions</w:t>
            </w:r>
            <w:r w:rsidRPr="00A410C5">
              <w:rPr>
                <w:rFonts w:eastAsia="Arial" w:cs="Arial"/>
                <w:spacing w:val="67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between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 you and your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supervisor(s) about </w:t>
            </w:r>
            <w:r w:rsidRPr="00A410C5">
              <w:rPr>
                <w:rFonts w:eastAsia="Arial" w:cs="Arial"/>
                <w:sz w:val="20"/>
                <w:szCs w:val="20"/>
              </w:rPr>
              <w:t>the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objectives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 and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conduct</w:t>
            </w:r>
            <w:r w:rsidRPr="00A410C5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A410C5">
              <w:rPr>
                <w:rFonts w:eastAsia="Arial" w:cs="Arial"/>
                <w:sz w:val="20"/>
                <w:szCs w:val="20"/>
              </w:rPr>
              <w:t xml:space="preserve">the </w:t>
            </w:r>
            <w:r w:rsidRPr="00A410C5">
              <w:rPr>
                <w:rFonts w:eastAsia="Arial" w:cs="Arial"/>
                <w:spacing w:val="-1"/>
                <w:sz w:val="20"/>
                <w:szCs w:val="20"/>
              </w:rPr>
              <w:t>project.</w:t>
            </w:r>
          </w:p>
          <w:p w14:paraId="3EA78182" w14:textId="77777777" w:rsidR="00A410C5" w:rsidRPr="00A410C5" w:rsidRDefault="00A410C5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before="40" w:after="120"/>
              <w:ind w:right="898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cs="Arial"/>
                <w:spacing w:val="-1"/>
                <w:sz w:val="20"/>
                <w:szCs w:val="20"/>
              </w:rPr>
              <w:t>If</w:t>
            </w:r>
            <w:r w:rsidRPr="00A410C5">
              <w:rPr>
                <w:rFonts w:cs="Arial"/>
                <w:spacing w:val="2"/>
                <w:sz w:val="20"/>
                <w:szCs w:val="20"/>
              </w:rPr>
              <w:t xml:space="preserve"> the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year-</w:t>
            </w:r>
            <w:r w:rsidRPr="00A410C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long</w:t>
            </w:r>
            <w:r w:rsidRPr="00A410C5">
              <w:rPr>
                <w:rFonts w:cs="Arial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project</w:t>
            </w:r>
            <w:r w:rsidRPr="00A410C5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is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 xml:space="preserve">selected, you </w:t>
            </w:r>
            <w:r w:rsidRPr="00A410C5">
              <w:rPr>
                <w:rFonts w:cs="Arial"/>
                <w:b/>
                <w:spacing w:val="-1"/>
                <w:sz w:val="20"/>
                <w:szCs w:val="20"/>
              </w:rPr>
              <w:t>must</w:t>
            </w:r>
            <w:r w:rsidRPr="00A410C5">
              <w:rPr>
                <w:rFonts w:cs="Arial"/>
                <w:b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enrol</w:t>
            </w:r>
            <w:r w:rsidRPr="00A410C5">
              <w:rPr>
                <w:rFonts w:cs="Arial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in</w:t>
            </w:r>
            <w:r w:rsidRPr="00A410C5">
              <w:rPr>
                <w:rFonts w:cs="Arial"/>
                <w:sz w:val="20"/>
                <w:szCs w:val="20"/>
              </w:rPr>
              <w:t xml:space="preserve"> the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project over</w:t>
            </w:r>
            <w:r w:rsidRPr="00A410C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>2</w:t>
            </w:r>
            <w:r w:rsidRPr="00A410C5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consecutive</w:t>
            </w:r>
            <w:r w:rsidRPr="00A410C5">
              <w:rPr>
                <w:rFonts w:cs="Arial"/>
                <w:spacing w:val="49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semesters.</w:t>
            </w:r>
            <w:r w:rsidRPr="00A410C5">
              <w:rPr>
                <w:rFonts w:cs="Arial"/>
                <w:spacing w:val="59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>This</w:t>
            </w:r>
            <w:r w:rsidRPr="00A410C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>can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z w:val="20"/>
                <w:szCs w:val="20"/>
              </w:rPr>
              <w:t>be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either</w:t>
            </w:r>
            <w:r w:rsidRPr="00A410C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S1/S2</w:t>
            </w:r>
            <w:r w:rsidRPr="00A410C5">
              <w:rPr>
                <w:rFonts w:cs="Arial"/>
                <w:sz w:val="20"/>
                <w:szCs w:val="20"/>
              </w:rPr>
              <w:t xml:space="preserve"> or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 xml:space="preserve"> S2/S1,</w:t>
            </w:r>
            <w:r w:rsidRPr="00A410C5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>as</w:t>
            </w:r>
            <w:r w:rsidRPr="00A410C5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rFonts w:cs="Arial"/>
                <w:spacing w:val="-1"/>
                <w:sz w:val="20"/>
                <w:szCs w:val="20"/>
              </w:rPr>
              <w:t>agreed</w:t>
            </w:r>
            <w:r w:rsidRPr="00A410C5">
              <w:rPr>
                <w:rFonts w:cs="Arial"/>
                <w:spacing w:val="-2"/>
                <w:sz w:val="20"/>
                <w:szCs w:val="20"/>
              </w:rPr>
              <w:t xml:space="preserve"> with</w:t>
            </w:r>
            <w:r w:rsidRPr="00A410C5">
              <w:rPr>
                <w:rFonts w:cs="Arial"/>
                <w:sz w:val="20"/>
                <w:szCs w:val="20"/>
              </w:rPr>
              <w:t xml:space="preserve"> supervisor.</w:t>
            </w:r>
          </w:p>
          <w:p w14:paraId="3B202DB8" w14:textId="77777777" w:rsidR="00A410C5" w:rsidRPr="00CD2058" w:rsidRDefault="00A410C5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before="40" w:after="120"/>
              <w:ind w:right="898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cs="Arial"/>
                <w:sz w:val="20"/>
                <w:szCs w:val="20"/>
              </w:rPr>
              <w:t xml:space="preserve">The </w:t>
            </w:r>
            <w:r w:rsidRPr="00A410C5">
              <w:rPr>
                <w:rFonts w:cs="Arial"/>
                <w:b/>
                <w:sz w:val="20"/>
                <w:szCs w:val="20"/>
              </w:rPr>
              <w:t>primary</w:t>
            </w:r>
            <w:r w:rsidRPr="00A410C5">
              <w:rPr>
                <w:rFonts w:cs="Arial"/>
                <w:sz w:val="20"/>
                <w:szCs w:val="20"/>
              </w:rPr>
              <w:t xml:space="preserve"> supervisor is normally excluded from assessment tasks.</w:t>
            </w:r>
          </w:p>
          <w:p w14:paraId="5C86CF59" w14:textId="77777777" w:rsidR="00CD2058" w:rsidRPr="00A410C5" w:rsidRDefault="00CD2058" w:rsidP="00A410C5">
            <w:pPr>
              <w:pStyle w:val="ListParagraph"/>
              <w:numPr>
                <w:ilvl w:val="0"/>
                <w:numId w:val="1"/>
              </w:numPr>
              <w:tabs>
                <w:tab w:val="left" w:pos="456"/>
              </w:tabs>
              <w:spacing w:before="40" w:after="120"/>
              <w:ind w:right="898"/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Your subject should show on your study plan within one week of submitting your completed enrolment variation form. </w:t>
            </w:r>
          </w:p>
        </w:tc>
      </w:tr>
    </w:tbl>
    <w:p w14:paraId="75A4522B" w14:textId="77777777" w:rsidR="00CD2058" w:rsidRDefault="00CD2058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4486"/>
      </w:tblGrid>
      <w:tr w:rsidR="00A410C5" w:rsidRPr="00A410C5" w14:paraId="3051A23F" w14:textId="77777777" w:rsidTr="00CD2058">
        <w:trPr>
          <w:trHeight w:hRule="exact" w:val="407"/>
        </w:trPr>
        <w:tc>
          <w:tcPr>
            <w:tcW w:w="9641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3BF13A2D" w14:textId="77777777" w:rsidR="00A410C5" w:rsidRPr="00CD2058" w:rsidRDefault="00A410C5" w:rsidP="00A410C5">
            <w:pPr>
              <w:pStyle w:val="TableParagraph"/>
              <w:spacing w:before="114"/>
              <w:ind w:left="97"/>
              <w:rPr>
                <w:b/>
                <w:i/>
                <w:spacing w:val="-1"/>
                <w:sz w:val="20"/>
                <w:szCs w:val="20"/>
              </w:rPr>
            </w:pPr>
            <w:r w:rsidRPr="00CD2058">
              <w:rPr>
                <w:b/>
                <w:i/>
                <w:spacing w:val="-1"/>
                <w:sz w:val="20"/>
                <w:szCs w:val="20"/>
              </w:rPr>
              <w:t>PART A: STUDENT AND SUBJECT DETAILS</w:t>
            </w:r>
          </w:p>
        </w:tc>
      </w:tr>
      <w:tr w:rsidR="005224C2" w:rsidRPr="00A410C5" w14:paraId="3CB1D90C" w14:textId="77777777" w:rsidTr="00146564">
        <w:trPr>
          <w:trHeight w:hRule="exact" w:val="691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6CA12D1" w14:textId="77777777" w:rsidR="005224C2" w:rsidRPr="00A410C5" w:rsidRDefault="004443F0">
            <w:pPr>
              <w:pStyle w:val="TableParagraph"/>
              <w:spacing w:before="114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Student</w:t>
            </w:r>
            <w:r w:rsidRPr="00A410C5">
              <w:rPr>
                <w:spacing w:val="-14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Name: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140C426" w14:textId="77777777" w:rsidR="005224C2" w:rsidRPr="00A410C5" w:rsidRDefault="004443F0">
            <w:pPr>
              <w:pStyle w:val="TableParagraph"/>
              <w:spacing w:before="114"/>
              <w:ind w:left="97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Student</w:t>
            </w:r>
            <w:r w:rsidRPr="00A410C5">
              <w:rPr>
                <w:spacing w:val="-7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ID</w:t>
            </w:r>
            <w:r w:rsidRPr="00A410C5">
              <w:rPr>
                <w:spacing w:val="-7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No:</w:t>
            </w:r>
          </w:p>
        </w:tc>
      </w:tr>
      <w:tr w:rsidR="005224C2" w:rsidRPr="00A410C5" w14:paraId="726C168F" w14:textId="77777777" w:rsidTr="00444224">
        <w:trPr>
          <w:trHeight w:hRule="exact" w:val="475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0DE062C6" w14:textId="77777777" w:rsidR="005224C2" w:rsidRPr="00A410C5" w:rsidRDefault="004443F0">
            <w:pPr>
              <w:pStyle w:val="TableParagraph"/>
              <w:spacing w:before="114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Email: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743A0F5B" w14:textId="77777777" w:rsidR="005224C2" w:rsidRPr="00A410C5" w:rsidRDefault="004443F0">
            <w:pPr>
              <w:pStyle w:val="TableParagraph"/>
              <w:spacing w:before="114"/>
              <w:ind w:left="97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Phone</w:t>
            </w:r>
            <w:r w:rsidRPr="00A410C5">
              <w:rPr>
                <w:spacing w:val="-16"/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Contact:</w:t>
            </w:r>
          </w:p>
        </w:tc>
      </w:tr>
      <w:tr w:rsidR="005224C2" w:rsidRPr="00A410C5" w14:paraId="7C618D7A" w14:textId="77777777" w:rsidTr="00146564">
        <w:trPr>
          <w:trHeight w:hRule="exact" w:val="792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37AA5992" w14:textId="77777777" w:rsidR="005224C2" w:rsidRPr="00A410C5" w:rsidRDefault="00476F09" w:rsidP="00476F09">
            <w:pPr>
              <w:pStyle w:val="TableParagraph"/>
              <w:spacing w:before="114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Primary S</w:t>
            </w:r>
            <w:r w:rsidR="004443F0" w:rsidRPr="00A410C5">
              <w:rPr>
                <w:spacing w:val="-1"/>
                <w:sz w:val="20"/>
                <w:szCs w:val="20"/>
              </w:rPr>
              <w:t>upervisor</w:t>
            </w:r>
            <w:r w:rsidR="00146564" w:rsidRPr="00A410C5">
              <w:rPr>
                <w:spacing w:val="-1"/>
                <w:sz w:val="20"/>
                <w:szCs w:val="20"/>
              </w:rPr>
              <w:t xml:space="preserve"> Name</w:t>
            </w:r>
            <w:r w:rsidR="004443F0" w:rsidRPr="00A410C5">
              <w:rPr>
                <w:spacing w:val="-13"/>
                <w:sz w:val="20"/>
                <w:szCs w:val="20"/>
              </w:rPr>
              <w:t xml:space="preserve"> </w:t>
            </w:r>
            <w:r w:rsidR="004443F0" w:rsidRPr="00A410C5">
              <w:rPr>
                <w:sz w:val="20"/>
                <w:szCs w:val="20"/>
              </w:rPr>
              <w:t>: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1D3B05FD" w14:textId="77777777" w:rsidR="005224C2" w:rsidRPr="00A410C5" w:rsidRDefault="00476F09" w:rsidP="00AD2091">
            <w:pPr>
              <w:pStyle w:val="TableParagraph"/>
              <w:spacing w:before="114"/>
              <w:ind w:left="97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rFonts w:eastAsia="Arial" w:cs="Arial"/>
                <w:sz w:val="20"/>
                <w:szCs w:val="20"/>
              </w:rPr>
              <w:t>Secondary S</w:t>
            </w:r>
            <w:r w:rsidR="00AD2091" w:rsidRPr="00A410C5">
              <w:rPr>
                <w:rFonts w:eastAsia="Arial" w:cs="Arial"/>
                <w:sz w:val="20"/>
                <w:szCs w:val="20"/>
              </w:rPr>
              <w:t>upervisor (if applicable) :</w:t>
            </w:r>
          </w:p>
        </w:tc>
      </w:tr>
      <w:tr w:rsidR="005224C2" w:rsidRPr="00A410C5" w14:paraId="522CCE8C" w14:textId="77777777" w:rsidTr="00444224">
        <w:trPr>
          <w:trHeight w:hRule="exact" w:val="826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57D87F7" w14:textId="77777777" w:rsidR="005224C2" w:rsidRPr="00A410C5" w:rsidRDefault="004443F0">
            <w:pPr>
              <w:pStyle w:val="TableParagraph"/>
              <w:spacing w:before="114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z w:val="20"/>
                <w:szCs w:val="20"/>
              </w:rPr>
              <w:t>Minor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Research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Project</w:t>
            </w:r>
            <w:r w:rsidRPr="00A410C5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1"/>
                <w:sz w:val="20"/>
                <w:szCs w:val="20"/>
              </w:rPr>
              <w:t>(25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pts)</w:t>
            </w:r>
            <w:r w:rsidRPr="00A410C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or</w:t>
            </w:r>
          </w:p>
          <w:p w14:paraId="7BD5F84D" w14:textId="77777777" w:rsidR="005224C2" w:rsidRPr="00A410C5" w:rsidRDefault="004443F0">
            <w:pPr>
              <w:pStyle w:val="TableParagraph"/>
              <w:spacing w:before="121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z w:val="20"/>
                <w:szCs w:val="20"/>
              </w:rPr>
              <w:t>Major</w:t>
            </w:r>
            <w:r w:rsidRPr="00A410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Research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Project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(50</w:t>
            </w:r>
            <w:r w:rsidRPr="00A410C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pts)</w:t>
            </w:r>
            <w:r w:rsidRPr="00A410C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(circle</w:t>
            </w:r>
            <w:r w:rsidRPr="00A410C5">
              <w:rPr>
                <w:spacing w:val="-5"/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one)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AA39F8D" w14:textId="77777777" w:rsidR="005224C2" w:rsidRPr="00A410C5" w:rsidRDefault="004443F0">
            <w:pPr>
              <w:pStyle w:val="TableParagraph"/>
              <w:spacing w:before="114"/>
              <w:ind w:left="97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z w:val="20"/>
                <w:szCs w:val="20"/>
              </w:rPr>
              <w:t>Study</w:t>
            </w:r>
            <w:r w:rsidRPr="00A410C5">
              <w:rPr>
                <w:spacing w:val="-18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Location:</w:t>
            </w:r>
          </w:p>
        </w:tc>
      </w:tr>
      <w:tr w:rsidR="005224C2" w:rsidRPr="00A410C5" w14:paraId="7FBB4FCC" w14:textId="77777777" w:rsidTr="003927A9">
        <w:trPr>
          <w:trHeight w:hRule="exact" w:val="1485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1BFCA109" w14:textId="77777777" w:rsidR="00A410C5" w:rsidRDefault="004443F0">
            <w:pPr>
              <w:pStyle w:val="TableParagraph"/>
              <w:spacing w:before="114" w:line="242" w:lineRule="auto"/>
              <w:ind w:left="95" w:right="169"/>
              <w:rPr>
                <w:b/>
                <w:spacing w:val="-7"/>
                <w:sz w:val="20"/>
                <w:szCs w:val="20"/>
              </w:rPr>
            </w:pPr>
            <w:r w:rsidRPr="00A410C5">
              <w:rPr>
                <w:sz w:val="20"/>
                <w:szCs w:val="20"/>
              </w:rPr>
              <w:t>Duration:</w:t>
            </w:r>
            <w:r w:rsidRPr="00A410C5">
              <w:rPr>
                <w:b/>
                <w:spacing w:val="-7"/>
                <w:sz w:val="20"/>
                <w:szCs w:val="20"/>
              </w:rPr>
              <w:t xml:space="preserve"> </w:t>
            </w:r>
            <w:r w:rsidR="00A410C5" w:rsidRPr="00A410C5">
              <w:rPr>
                <w:sz w:val="20"/>
                <w:szCs w:val="20"/>
              </w:rPr>
              <w:t>(circle</w:t>
            </w:r>
            <w:r w:rsidR="00A410C5" w:rsidRPr="00A410C5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="00A410C5" w:rsidRPr="00A410C5">
              <w:rPr>
                <w:spacing w:val="-1"/>
                <w:sz w:val="20"/>
                <w:szCs w:val="20"/>
              </w:rPr>
              <w:t>one)</w:t>
            </w:r>
          </w:p>
          <w:p w14:paraId="45BA9762" w14:textId="77777777" w:rsidR="005224C2" w:rsidRPr="00A410C5" w:rsidRDefault="004443F0">
            <w:pPr>
              <w:pStyle w:val="TableParagraph"/>
              <w:spacing w:before="114" w:line="242" w:lineRule="auto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z w:val="20"/>
                <w:szCs w:val="20"/>
              </w:rPr>
              <w:t>Semester</w:t>
            </w:r>
            <w:r w:rsidRPr="00A410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Long</w:t>
            </w:r>
            <w:r w:rsidRPr="00A410C5">
              <w:rPr>
                <w:b/>
                <w:spacing w:val="-8"/>
                <w:sz w:val="20"/>
                <w:szCs w:val="20"/>
              </w:rPr>
              <w:t xml:space="preserve"> </w:t>
            </w:r>
            <w:r w:rsidR="003927A9">
              <w:rPr>
                <w:b/>
                <w:spacing w:val="-8"/>
                <w:sz w:val="20"/>
                <w:szCs w:val="20"/>
              </w:rPr>
              <w:t xml:space="preserve">        </w:t>
            </w:r>
            <w:r w:rsidRPr="00A410C5">
              <w:rPr>
                <w:b/>
                <w:sz w:val="20"/>
                <w:szCs w:val="20"/>
              </w:rPr>
              <w:t>Year</w:t>
            </w:r>
            <w:r w:rsidRPr="00A410C5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Long</w:t>
            </w:r>
            <w:r w:rsidR="003927A9">
              <w:rPr>
                <w:b/>
                <w:sz w:val="20"/>
                <w:szCs w:val="20"/>
              </w:rPr>
              <w:t xml:space="preserve"> (split over two semesters)</w:t>
            </w:r>
            <w:r w:rsidR="00444224"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</w:p>
          <w:p w14:paraId="224E5E86" w14:textId="77777777" w:rsidR="005224C2" w:rsidRPr="003927A9" w:rsidRDefault="004443F0">
            <w:pPr>
              <w:pStyle w:val="TableParagraph"/>
              <w:spacing w:before="117"/>
              <w:ind w:left="95" w:right="129"/>
              <w:rPr>
                <w:rFonts w:eastAsia="Arial" w:cs="Arial"/>
                <w:sz w:val="16"/>
                <w:szCs w:val="16"/>
              </w:rPr>
            </w:pPr>
            <w:r w:rsidRPr="003927A9">
              <w:rPr>
                <w:sz w:val="16"/>
                <w:szCs w:val="16"/>
              </w:rPr>
              <w:t>*If</w:t>
            </w:r>
            <w:r w:rsidRPr="003927A9">
              <w:rPr>
                <w:spacing w:val="1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human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or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animal</w:t>
            </w:r>
            <w:r w:rsidRPr="003927A9">
              <w:rPr>
                <w:spacing w:val="1"/>
                <w:sz w:val="16"/>
                <w:szCs w:val="16"/>
              </w:rPr>
              <w:t xml:space="preserve"> </w:t>
            </w:r>
            <w:r w:rsidRPr="003927A9">
              <w:rPr>
                <w:spacing w:val="-2"/>
                <w:sz w:val="16"/>
                <w:szCs w:val="16"/>
              </w:rPr>
              <w:t>ethics</w:t>
            </w:r>
            <w:r w:rsidRPr="003927A9">
              <w:rPr>
                <w:spacing w:val="-1"/>
                <w:sz w:val="16"/>
                <w:szCs w:val="16"/>
              </w:rPr>
              <w:t xml:space="preserve"> approvals</w:t>
            </w:r>
            <w:r w:rsidRPr="003927A9">
              <w:rPr>
                <w:spacing w:val="2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required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for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project, you</w:t>
            </w:r>
            <w:r w:rsidRPr="003927A9">
              <w:rPr>
                <w:spacing w:val="-2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must</w:t>
            </w:r>
            <w:r w:rsidRPr="003927A9">
              <w:rPr>
                <w:spacing w:val="35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undertake</w:t>
            </w:r>
            <w:r w:rsidRPr="003927A9">
              <w:rPr>
                <w:spacing w:val="1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the</w:t>
            </w:r>
            <w:r w:rsidRPr="003927A9">
              <w:rPr>
                <w:spacing w:val="-3"/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year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long</w:t>
            </w:r>
            <w:r w:rsidRPr="003927A9">
              <w:rPr>
                <w:sz w:val="16"/>
                <w:szCs w:val="16"/>
              </w:rPr>
              <w:t xml:space="preserve"> </w:t>
            </w:r>
            <w:r w:rsidRPr="003927A9">
              <w:rPr>
                <w:spacing w:val="-1"/>
                <w:sz w:val="16"/>
                <w:szCs w:val="16"/>
              </w:rPr>
              <w:t>duration.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338CFEF1" w14:textId="77777777" w:rsidR="00DB45E0" w:rsidRDefault="004443F0">
            <w:pPr>
              <w:pStyle w:val="TableParagraph"/>
              <w:spacing w:before="114"/>
              <w:ind w:left="97"/>
              <w:rPr>
                <w:sz w:val="20"/>
                <w:szCs w:val="20"/>
              </w:rPr>
            </w:pPr>
            <w:r w:rsidRPr="003927A9">
              <w:rPr>
                <w:spacing w:val="-1"/>
                <w:sz w:val="20"/>
                <w:szCs w:val="20"/>
              </w:rPr>
              <w:t>Subject</w:t>
            </w:r>
            <w:r w:rsidRPr="003927A9">
              <w:rPr>
                <w:spacing w:val="-13"/>
                <w:sz w:val="20"/>
                <w:szCs w:val="20"/>
              </w:rPr>
              <w:t xml:space="preserve"> </w:t>
            </w:r>
            <w:r w:rsidRPr="003927A9">
              <w:rPr>
                <w:sz w:val="20"/>
                <w:szCs w:val="20"/>
              </w:rPr>
              <w:t>Code</w:t>
            </w:r>
            <w:r w:rsidR="003927A9" w:rsidRPr="003927A9">
              <w:rPr>
                <w:sz w:val="20"/>
                <w:szCs w:val="20"/>
              </w:rPr>
              <w:t>(s)*</w:t>
            </w:r>
            <w:r w:rsidRPr="003927A9">
              <w:rPr>
                <w:sz w:val="20"/>
                <w:szCs w:val="20"/>
              </w:rPr>
              <w:t>:</w:t>
            </w:r>
          </w:p>
          <w:p w14:paraId="431D293C" w14:textId="77777777" w:rsidR="003927A9" w:rsidRPr="003927A9" w:rsidRDefault="003927A9">
            <w:pPr>
              <w:pStyle w:val="TableParagraph"/>
              <w:spacing w:before="114"/>
              <w:ind w:left="97"/>
              <w:rPr>
                <w:sz w:val="20"/>
                <w:szCs w:val="20"/>
              </w:rPr>
            </w:pPr>
          </w:p>
          <w:p w14:paraId="50C3B9CA" w14:textId="77777777" w:rsidR="003927A9" w:rsidRPr="003927A9" w:rsidRDefault="003927A9" w:rsidP="003927A9">
            <w:pPr>
              <w:pStyle w:val="TableParagraph"/>
              <w:spacing w:before="114"/>
              <w:rPr>
                <w:rFonts w:eastAsia="Arial" w:cs="Arial"/>
                <w:sz w:val="16"/>
                <w:szCs w:val="16"/>
              </w:rPr>
            </w:pPr>
            <w:r w:rsidRPr="003927A9">
              <w:rPr>
                <w:rFonts w:eastAsia="Arial" w:cs="Arial"/>
                <w:sz w:val="16"/>
                <w:szCs w:val="16"/>
              </w:rPr>
              <w:t>*please ensure you specify the correct code(s)</w:t>
            </w:r>
            <w:r>
              <w:rPr>
                <w:rFonts w:eastAsia="Arial" w:cs="Arial"/>
                <w:sz w:val="16"/>
                <w:szCs w:val="16"/>
              </w:rPr>
              <w:t xml:space="preserve"> to indicate which version of the Research Project you are taking. Make sure you are clear if the Project is split over Part 1 and part 2</w:t>
            </w:r>
          </w:p>
        </w:tc>
      </w:tr>
      <w:tr w:rsidR="005224C2" w:rsidRPr="00A410C5" w14:paraId="0309CCA0" w14:textId="77777777" w:rsidTr="003927A9">
        <w:trPr>
          <w:trHeight w:hRule="exact" w:val="582"/>
        </w:trPr>
        <w:tc>
          <w:tcPr>
            <w:tcW w:w="51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FF14802" w14:textId="77777777" w:rsidR="005224C2" w:rsidRPr="00A410C5" w:rsidRDefault="004443F0">
            <w:pPr>
              <w:pStyle w:val="TableParagraph"/>
              <w:spacing w:before="114"/>
              <w:ind w:left="95" w:right="169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Start: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Semester</w:t>
            </w:r>
            <w:r w:rsidRPr="00A410C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1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="00A410C5">
              <w:rPr>
                <w:b/>
                <w:spacing w:val="-6"/>
                <w:sz w:val="20"/>
                <w:szCs w:val="20"/>
              </w:rPr>
              <w:t xml:space="preserve">   </w:t>
            </w:r>
            <w:r w:rsidRPr="00A410C5">
              <w:rPr>
                <w:sz w:val="20"/>
                <w:szCs w:val="20"/>
              </w:rPr>
              <w:t>or</w:t>
            </w:r>
            <w:r w:rsidR="00A410C5">
              <w:rPr>
                <w:sz w:val="20"/>
                <w:szCs w:val="20"/>
              </w:rPr>
              <w:t xml:space="preserve">   </w:t>
            </w:r>
            <w:r w:rsidRPr="00A410C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Semester</w:t>
            </w:r>
            <w:r w:rsidRPr="00A410C5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2</w:t>
            </w:r>
            <w:r w:rsidRPr="00A410C5">
              <w:rPr>
                <w:b/>
                <w:spacing w:val="-4"/>
                <w:sz w:val="20"/>
                <w:szCs w:val="20"/>
              </w:rPr>
              <w:t xml:space="preserve"> </w:t>
            </w:r>
            <w:r w:rsidR="00A410C5">
              <w:rPr>
                <w:b/>
                <w:spacing w:val="-4"/>
                <w:sz w:val="20"/>
                <w:szCs w:val="20"/>
              </w:rPr>
              <w:t xml:space="preserve">   </w:t>
            </w:r>
            <w:r w:rsidRPr="00A410C5">
              <w:rPr>
                <w:sz w:val="20"/>
                <w:szCs w:val="20"/>
              </w:rPr>
              <w:t>(circle</w:t>
            </w:r>
            <w:r w:rsidRPr="00A410C5">
              <w:rPr>
                <w:spacing w:val="-3"/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one)</w:t>
            </w:r>
          </w:p>
        </w:tc>
        <w:tc>
          <w:tcPr>
            <w:tcW w:w="448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76645B27" w14:textId="77777777" w:rsidR="005224C2" w:rsidRPr="00A410C5" w:rsidRDefault="005224C2">
            <w:pPr>
              <w:rPr>
                <w:sz w:val="20"/>
                <w:szCs w:val="20"/>
              </w:rPr>
            </w:pPr>
          </w:p>
        </w:tc>
      </w:tr>
    </w:tbl>
    <w:p w14:paraId="29FBC75B" w14:textId="77777777" w:rsidR="00CD2058" w:rsidRDefault="00CD2058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5224C2" w:rsidRPr="00A410C5" w14:paraId="30023713" w14:textId="77777777" w:rsidTr="00444224">
        <w:trPr>
          <w:trHeight w:hRule="exact" w:val="365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3B1BAE80" w14:textId="77777777" w:rsidR="005224C2" w:rsidRPr="00CD2058" w:rsidRDefault="00A410C5" w:rsidP="00CD2058">
            <w:pPr>
              <w:pStyle w:val="TableParagraph"/>
              <w:spacing w:before="35"/>
              <w:ind w:left="95"/>
              <w:rPr>
                <w:rFonts w:eastAsia="Arial" w:cs="Arial"/>
                <w:b/>
                <w:i/>
                <w:sz w:val="20"/>
                <w:szCs w:val="20"/>
              </w:rPr>
            </w:pPr>
            <w:r w:rsidRPr="00CD2058">
              <w:rPr>
                <w:b/>
                <w:i/>
                <w:spacing w:val="-1"/>
                <w:sz w:val="20"/>
                <w:szCs w:val="20"/>
              </w:rPr>
              <w:t>PART</w:t>
            </w:r>
            <w:r w:rsidR="00CD205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CD2058">
              <w:rPr>
                <w:b/>
                <w:i/>
                <w:spacing w:val="-1"/>
                <w:sz w:val="20"/>
                <w:szCs w:val="20"/>
              </w:rPr>
              <w:t xml:space="preserve">B: </w:t>
            </w:r>
            <w:r w:rsidR="00CD2058">
              <w:rPr>
                <w:b/>
                <w:i/>
                <w:spacing w:val="-1"/>
                <w:sz w:val="20"/>
                <w:szCs w:val="20"/>
              </w:rPr>
              <w:t>PROJECT DETAILS</w:t>
            </w:r>
          </w:p>
        </w:tc>
      </w:tr>
      <w:tr w:rsidR="005224C2" w:rsidRPr="00A410C5" w14:paraId="1CD89ACA" w14:textId="77777777" w:rsidTr="00444224">
        <w:trPr>
          <w:trHeight w:hRule="exact" w:val="884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60078DD2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Proposed</w:t>
            </w:r>
            <w:r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Title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:</w:t>
            </w:r>
          </w:p>
        </w:tc>
      </w:tr>
      <w:tr w:rsidR="005224C2" w:rsidRPr="00A410C5" w14:paraId="54AC99EF" w14:textId="77777777" w:rsidTr="00444224">
        <w:trPr>
          <w:trHeight w:hRule="exact" w:val="1178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3CB707A2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Overall</w:t>
            </w:r>
            <w:r w:rsidRPr="00A410C5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2"/>
                <w:sz w:val="20"/>
                <w:szCs w:val="20"/>
              </w:rPr>
              <w:t>Aim:</w:t>
            </w:r>
          </w:p>
        </w:tc>
      </w:tr>
      <w:tr w:rsidR="005224C2" w:rsidRPr="00A410C5" w14:paraId="4307FFC2" w14:textId="77777777" w:rsidTr="00444224">
        <w:trPr>
          <w:trHeight w:hRule="exact" w:val="1176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7C9A359F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lastRenderedPageBreak/>
              <w:t>Specific</w:t>
            </w:r>
            <w:r w:rsidRPr="00A410C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Objectives:</w:t>
            </w:r>
          </w:p>
        </w:tc>
      </w:tr>
      <w:tr w:rsidR="005224C2" w:rsidRPr="00A410C5" w14:paraId="7E194EBF" w14:textId="77777777" w:rsidTr="00444224">
        <w:trPr>
          <w:trHeight w:hRule="exact" w:val="1179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24EB9E01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Brief Justification</w:t>
            </w:r>
            <w:r w:rsidRPr="00A410C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for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the</w:t>
            </w:r>
            <w:r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2"/>
                <w:sz w:val="20"/>
                <w:szCs w:val="20"/>
              </w:rPr>
              <w:t>Study:</w:t>
            </w:r>
          </w:p>
        </w:tc>
      </w:tr>
      <w:tr w:rsidR="005224C2" w:rsidRPr="00A410C5" w14:paraId="08EEB801" w14:textId="77777777" w:rsidTr="00444224">
        <w:trPr>
          <w:trHeight w:hRule="exact" w:val="1176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2BEEF30B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Brief Description</w:t>
            </w:r>
            <w:r w:rsidRPr="00A410C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10C5">
              <w:rPr>
                <w:b/>
                <w:sz w:val="20"/>
                <w:szCs w:val="20"/>
              </w:rPr>
              <w:t>of</w:t>
            </w:r>
            <w:r w:rsidRPr="00A410C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Methods:</w:t>
            </w:r>
          </w:p>
        </w:tc>
      </w:tr>
      <w:tr w:rsidR="005224C2" w:rsidRPr="00A410C5" w14:paraId="6B8A45A1" w14:textId="77777777" w:rsidTr="00444224">
        <w:trPr>
          <w:trHeight w:hRule="exact" w:val="1178"/>
        </w:trPr>
        <w:tc>
          <w:tcPr>
            <w:tcW w:w="9641" w:type="dxa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15AB05" w14:textId="77777777" w:rsidR="00146564" w:rsidRPr="00A410C5" w:rsidRDefault="004443F0" w:rsidP="00146564">
            <w:pPr>
              <w:pStyle w:val="TableParagraph"/>
              <w:spacing w:before="35"/>
              <w:ind w:left="95"/>
              <w:rPr>
                <w:spacing w:val="-1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Ethics</w:t>
            </w:r>
            <w:r w:rsidRPr="00A410C5">
              <w:rPr>
                <w:b/>
                <w:spacing w:val="3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2"/>
                <w:sz w:val="20"/>
                <w:szCs w:val="20"/>
              </w:rPr>
              <w:t>Approval</w:t>
            </w:r>
            <w:r w:rsidRPr="00A410C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Required:</w:t>
            </w:r>
            <w:r w:rsidRPr="00A410C5">
              <w:rPr>
                <w:b/>
                <w:spacing w:val="61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Yes</w:t>
            </w:r>
            <w:r w:rsidRPr="00A410C5">
              <w:rPr>
                <w:b/>
                <w:sz w:val="20"/>
                <w:szCs w:val="20"/>
              </w:rPr>
              <w:t xml:space="preserve"> </w:t>
            </w:r>
            <w:r w:rsidR="00A410C5">
              <w:rPr>
                <w:b/>
                <w:sz w:val="20"/>
                <w:szCs w:val="20"/>
              </w:rPr>
              <w:t xml:space="preserve">   </w:t>
            </w:r>
            <w:r w:rsidRPr="00A410C5">
              <w:rPr>
                <w:b/>
                <w:sz w:val="20"/>
                <w:szCs w:val="20"/>
              </w:rPr>
              <w:t>or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="00A410C5">
              <w:rPr>
                <w:b/>
                <w:spacing w:val="-2"/>
                <w:sz w:val="20"/>
                <w:szCs w:val="20"/>
              </w:rPr>
              <w:t xml:space="preserve">   </w:t>
            </w:r>
            <w:r w:rsidRPr="00A410C5">
              <w:rPr>
                <w:b/>
                <w:spacing w:val="-1"/>
                <w:sz w:val="20"/>
                <w:szCs w:val="20"/>
              </w:rPr>
              <w:t>No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="00A410C5">
              <w:rPr>
                <w:b/>
                <w:spacing w:val="-2"/>
                <w:sz w:val="20"/>
                <w:szCs w:val="20"/>
              </w:rPr>
              <w:t xml:space="preserve">   </w:t>
            </w:r>
            <w:r w:rsidR="00A410C5" w:rsidRPr="00A410C5">
              <w:rPr>
                <w:spacing w:val="-2"/>
                <w:sz w:val="20"/>
                <w:szCs w:val="20"/>
              </w:rPr>
              <w:t>(</w:t>
            </w:r>
            <w:r w:rsidRPr="00A410C5">
              <w:rPr>
                <w:spacing w:val="-1"/>
                <w:sz w:val="20"/>
                <w:szCs w:val="20"/>
              </w:rPr>
              <w:t>circle</w:t>
            </w:r>
            <w:r w:rsidRPr="00A410C5">
              <w:rPr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one</w:t>
            </w:r>
            <w:r w:rsidR="00A410C5" w:rsidRPr="00A410C5">
              <w:rPr>
                <w:spacing w:val="-1"/>
                <w:sz w:val="20"/>
                <w:szCs w:val="20"/>
              </w:rPr>
              <w:t>)</w:t>
            </w:r>
            <w:r w:rsidR="00146564" w:rsidRPr="00A410C5">
              <w:rPr>
                <w:spacing w:val="-1"/>
                <w:sz w:val="20"/>
                <w:szCs w:val="20"/>
              </w:rPr>
              <w:t xml:space="preserve">  </w:t>
            </w:r>
          </w:p>
          <w:p w14:paraId="5F4EC28B" w14:textId="77777777" w:rsidR="005224C2" w:rsidRPr="00A410C5" w:rsidRDefault="00146564" w:rsidP="00146564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Rea</w:t>
            </w:r>
            <w:r w:rsidR="004443F0" w:rsidRPr="00A410C5">
              <w:rPr>
                <w:b/>
                <w:spacing w:val="-1"/>
                <w:sz w:val="20"/>
                <w:szCs w:val="20"/>
              </w:rPr>
              <w:t>son</w:t>
            </w:r>
            <w:r w:rsidR="004443F0" w:rsidRPr="00A410C5">
              <w:rPr>
                <w:b/>
                <w:sz w:val="20"/>
                <w:szCs w:val="20"/>
              </w:rPr>
              <w:t xml:space="preserve"> for</w:t>
            </w:r>
            <w:r w:rsidR="004443F0"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="004443F0" w:rsidRPr="00A410C5">
              <w:rPr>
                <w:b/>
                <w:spacing w:val="-1"/>
                <w:sz w:val="20"/>
                <w:szCs w:val="20"/>
              </w:rPr>
              <w:t>ethics</w:t>
            </w:r>
            <w:r w:rsidR="004443F0" w:rsidRPr="00A410C5">
              <w:rPr>
                <w:b/>
                <w:spacing w:val="2"/>
                <w:sz w:val="20"/>
                <w:szCs w:val="20"/>
              </w:rPr>
              <w:t xml:space="preserve"> </w:t>
            </w:r>
            <w:r w:rsidR="004443F0" w:rsidRPr="00A410C5">
              <w:rPr>
                <w:b/>
                <w:spacing w:val="-1"/>
                <w:sz w:val="20"/>
                <w:szCs w:val="20"/>
              </w:rPr>
              <w:t>approval?</w:t>
            </w:r>
          </w:p>
        </w:tc>
      </w:tr>
      <w:tr w:rsidR="005224C2" w:rsidRPr="00A410C5" w14:paraId="78CB71B8" w14:textId="77777777" w:rsidTr="00444224">
        <w:trPr>
          <w:trHeight w:hRule="exact" w:val="891"/>
        </w:trPr>
        <w:tc>
          <w:tcPr>
            <w:tcW w:w="96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9E2A59" w14:textId="77777777" w:rsidR="005224C2" w:rsidRPr="00A410C5" w:rsidRDefault="004443F0" w:rsidP="00146564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Specific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Risk</w:t>
            </w:r>
            <w:r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Assessments</w:t>
            </w:r>
            <w:r w:rsidR="00146564" w:rsidRPr="00A410C5">
              <w:rPr>
                <w:b/>
                <w:spacing w:val="2"/>
                <w:sz w:val="20"/>
                <w:szCs w:val="20"/>
              </w:rPr>
              <w:t xml:space="preserve"> needed </w:t>
            </w:r>
            <w:r w:rsidRPr="00A410C5">
              <w:rPr>
                <w:b/>
                <w:spacing w:val="-2"/>
                <w:sz w:val="20"/>
                <w:szCs w:val="20"/>
              </w:rPr>
              <w:t>beyond</w:t>
            </w:r>
            <w:r w:rsidRPr="00A410C5">
              <w:rPr>
                <w:b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general</w:t>
            </w:r>
            <w:r w:rsidRPr="00A410C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project</w:t>
            </w:r>
            <w:r w:rsidRPr="00A410C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risk:</w:t>
            </w:r>
          </w:p>
        </w:tc>
      </w:tr>
      <w:tr w:rsidR="005224C2" w:rsidRPr="00A410C5" w14:paraId="56093213" w14:textId="77777777" w:rsidTr="00444224">
        <w:trPr>
          <w:trHeight w:hRule="exact" w:val="888"/>
        </w:trPr>
        <w:tc>
          <w:tcPr>
            <w:tcW w:w="96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FD6946F" w14:textId="77777777" w:rsidR="005224C2" w:rsidRPr="00A410C5" w:rsidRDefault="004443F0">
            <w:pPr>
              <w:pStyle w:val="TableParagraph"/>
              <w:spacing w:before="35"/>
              <w:ind w:left="95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Facilities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b/>
                <w:spacing w:val="-1"/>
                <w:sz w:val="20"/>
                <w:szCs w:val="20"/>
              </w:rPr>
              <w:t>required</w:t>
            </w:r>
            <w:r w:rsidRPr="00A410C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(lab</w:t>
            </w:r>
            <w:r w:rsidRPr="00A410C5">
              <w:rPr>
                <w:spacing w:val="-2"/>
                <w:sz w:val="20"/>
                <w:szCs w:val="20"/>
              </w:rPr>
              <w:t xml:space="preserve"> </w:t>
            </w:r>
            <w:r w:rsidRPr="00A410C5">
              <w:rPr>
                <w:sz w:val="20"/>
                <w:szCs w:val="20"/>
              </w:rPr>
              <w:t>/</w:t>
            </w:r>
            <w:r w:rsidRPr="00A410C5">
              <w:rPr>
                <w:spacing w:val="-1"/>
                <w:sz w:val="20"/>
                <w:szCs w:val="20"/>
              </w:rPr>
              <w:t xml:space="preserve"> nursery</w:t>
            </w:r>
            <w:r w:rsidRPr="00A410C5">
              <w:rPr>
                <w:sz w:val="20"/>
                <w:szCs w:val="20"/>
              </w:rPr>
              <w:t xml:space="preserve"> </w:t>
            </w:r>
            <w:r w:rsidRPr="00A410C5">
              <w:rPr>
                <w:spacing w:val="-1"/>
                <w:sz w:val="20"/>
                <w:szCs w:val="20"/>
              </w:rPr>
              <w:t>space):</w:t>
            </w:r>
          </w:p>
        </w:tc>
      </w:tr>
    </w:tbl>
    <w:p w14:paraId="39D2F53E" w14:textId="77777777" w:rsidR="00CD2058" w:rsidRDefault="00CD2058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411"/>
      </w:tblGrid>
      <w:tr w:rsidR="00A410C5" w:rsidRPr="00A410C5" w14:paraId="2D0F664D" w14:textId="77777777" w:rsidTr="002947C8">
        <w:trPr>
          <w:trHeight w:hRule="exact" w:val="302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172C67" w14:textId="77777777" w:rsidR="00A410C5" w:rsidRPr="00CD2058" w:rsidRDefault="00A410C5" w:rsidP="00A410C5">
            <w:pPr>
              <w:pStyle w:val="TableParagraph"/>
              <w:spacing w:before="35"/>
              <w:ind w:left="175"/>
              <w:rPr>
                <w:b/>
                <w:i/>
                <w:spacing w:val="-1"/>
                <w:sz w:val="20"/>
                <w:szCs w:val="20"/>
              </w:rPr>
            </w:pPr>
            <w:r w:rsidRPr="00CD2058">
              <w:rPr>
                <w:b/>
                <w:i/>
                <w:spacing w:val="-1"/>
                <w:sz w:val="20"/>
                <w:szCs w:val="20"/>
              </w:rPr>
              <w:t>PART C: APPROVALS</w:t>
            </w:r>
          </w:p>
        </w:tc>
      </w:tr>
      <w:tr w:rsidR="00A410C5" w:rsidRPr="00A410C5" w14:paraId="01714F50" w14:textId="77777777" w:rsidTr="00797A3E">
        <w:trPr>
          <w:trHeight w:hRule="exact" w:val="302"/>
        </w:trPr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D46D9E" w14:textId="77777777" w:rsidR="00A410C5" w:rsidRPr="00A410C5" w:rsidRDefault="00A410C5" w:rsidP="00797A3E">
            <w:pPr>
              <w:pStyle w:val="TableParagraph"/>
              <w:spacing w:before="35"/>
              <w:ind w:left="31"/>
              <w:jc w:val="center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Signatures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A7E1179" w14:textId="77777777" w:rsidR="00A410C5" w:rsidRPr="00A410C5" w:rsidRDefault="00A410C5" w:rsidP="00797A3E">
            <w:pPr>
              <w:pStyle w:val="TableParagraph"/>
              <w:spacing w:before="35"/>
              <w:ind w:left="175"/>
              <w:jc w:val="center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Date</w:t>
            </w:r>
          </w:p>
        </w:tc>
      </w:tr>
      <w:tr w:rsidR="00A410C5" w:rsidRPr="00A410C5" w14:paraId="1B478296" w14:textId="77777777" w:rsidTr="00CD2058">
        <w:trPr>
          <w:trHeight w:hRule="exact" w:val="1045"/>
        </w:trPr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FC694E" w14:textId="77777777" w:rsidR="00A410C5" w:rsidRDefault="00A410C5" w:rsidP="00797A3E">
            <w:pPr>
              <w:pStyle w:val="TableParagraph"/>
              <w:spacing w:before="37"/>
              <w:ind w:left="129"/>
              <w:rPr>
                <w:b/>
                <w:spacing w:val="-1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Student</w:t>
            </w:r>
            <w:r w:rsidR="00CD2058">
              <w:rPr>
                <w:b/>
                <w:spacing w:val="-1"/>
                <w:sz w:val="20"/>
                <w:szCs w:val="20"/>
              </w:rPr>
              <w:t xml:space="preserve"> Name:</w:t>
            </w:r>
          </w:p>
          <w:p w14:paraId="5860CCD9" w14:textId="77777777" w:rsidR="00CD2058" w:rsidRDefault="00CD2058" w:rsidP="00797A3E">
            <w:pPr>
              <w:pStyle w:val="TableParagraph"/>
              <w:spacing w:before="37"/>
              <w:ind w:left="129"/>
              <w:rPr>
                <w:b/>
                <w:spacing w:val="-1"/>
                <w:sz w:val="20"/>
                <w:szCs w:val="20"/>
              </w:rPr>
            </w:pPr>
          </w:p>
          <w:p w14:paraId="149F7B46" w14:textId="77777777" w:rsidR="00CD2058" w:rsidRDefault="00CD2058" w:rsidP="00797A3E">
            <w:pPr>
              <w:pStyle w:val="TableParagraph"/>
              <w:spacing w:before="37"/>
              <w:ind w:left="12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Signature:</w:t>
            </w:r>
          </w:p>
          <w:p w14:paraId="4548E91F" w14:textId="77777777" w:rsidR="00CD2058" w:rsidRPr="00A410C5" w:rsidRDefault="00CD2058" w:rsidP="00797A3E">
            <w:pPr>
              <w:pStyle w:val="TableParagraph"/>
              <w:spacing w:before="37"/>
              <w:ind w:left="1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24290C" w14:textId="77777777" w:rsidR="00A410C5" w:rsidRPr="00A410C5" w:rsidRDefault="00A410C5" w:rsidP="00797A3E">
            <w:pPr>
              <w:rPr>
                <w:sz w:val="20"/>
                <w:szCs w:val="20"/>
              </w:rPr>
            </w:pPr>
          </w:p>
        </w:tc>
      </w:tr>
      <w:tr w:rsidR="00A410C5" w:rsidRPr="00A410C5" w14:paraId="2215BE8A" w14:textId="77777777" w:rsidTr="00CD2058">
        <w:trPr>
          <w:trHeight w:hRule="exact" w:val="1131"/>
        </w:trPr>
        <w:tc>
          <w:tcPr>
            <w:tcW w:w="723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696413" w14:textId="77777777" w:rsidR="00A410C5" w:rsidRDefault="00A410C5" w:rsidP="00797A3E">
            <w:pPr>
              <w:pStyle w:val="TableParagraph"/>
              <w:spacing w:before="35"/>
              <w:ind w:left="129"/>
              <w:rPr>
                <w:b/>
                <w:spacing w:val="-1"/>
                <w:sz w:val="20"/>
                <w:szCs w:val="20"/>
              </w:rPr>
            </w:pPr>
            <w:r w:rsidRPr="00A410C5">
              <w:rPr>
                <w:b/>
                <w:spacing w:val="-1"/>
                <w:sz w:val="20"/>
                <w:szCs w:val="20"/>
              </w:rPr>
              <w:t>Supervisor</w:t>
            </w:r>
            <w:r w:rsidR="00CD2058">
              <w:rPr>
                <w:b/>
                <w:spacing w:val="-1"/>
                <w:sz w:val="20"/>
                <w:szCs w:val="20"/>
              </w:rPr>
              <w:t>(s) Name:</w:t>
            </w:r>
          </w:p>
          <w:p w14:paraId="6330ED7D" w14:textId="77777777" w:rsidR="00CD2058" w:rsidRDefault="00CD2058" w:rsidP="00797A3E">
            <w:pPr>
              <w:pStyle w:val="TableParagraph"/>
              <w:spacing w:before="35"/>
              <w:ind w:left="129"/>
              <w:rPr>
                <w:b/>
                <w:spacing w:val="-1"/>
                <w:sz w:val="20"/>
                <w:szCs w:val="20"/>
              </w:rPr>
            </w:pPr>
          </w:p>
          <w:p w14:paraId="6713C447" w14:textId="77777777" w:rsidR="00CD2058" w:rsidRDefault="00CD2058" w:rsidP="00797A3E">
            <w:pPr>
              <w:pStyle w:val="TableParagraph"/>
              <w:spacing w:before="35"/>
              <w:ind w:left="12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Signature:</w:t>
            </w:r>
          </w:p>
          <w:p w14:paraId="7C5DB8E6" w14:textId="77777777" w:rsidR="00CD2058" w:rsidRPr="00A410C5" w:rsidRDefault="00CD2058" w:rsidP="00797A3E">
            <w:pPr>
              <w:pStyle w:val="TableParagraph"/>
              <w:spacing w:before="35"/>
              <w:ind w:left="12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28B38FB" w14:textId="77777777" w:rsidR="00A410C5" w:rsidRPr="00A410C5" w:rsidRDefault="00A410C5" w:rsidP="00797A3E">
            <w:pPr>
              <w:rPr>
                <w:sz w:val="20"/>
                <w:szCs w:val="20"/>
              </w:rPr>
            </w:pPr>
          </w:p>
        </w:tc>
      </w:tr>
    </w:tbl>
    <w:p w14:paraId="373B874E" w14:textId="77777777" w:rsidR="00CD2058" w:rsidRDefault="00CD2058"/>
    <w:p w14:paraId="01C286A5" w14:textId="77777777" w:rsidR="00CD2058" w:rsidRDefault="00CD2058"/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5224C2" w:rsidRPr="00A410C5" w14:paraId="4BE47639" w14:textId="77777777" w:rsidTr="00CD2058">
        <w:trPr>
          <w:trHeight w:hRule="exact" w:val="376"/>
        </w:trPr>
        <w:tc>
          <w:tcPr>
            <w:tcW w:w="9641" w:type="dxa"/>
            <w:shd w:val="clear" w:color="auto" w:fill="FDE9D9" w:themeFill="accent6" w:themeFillTint="33"/>
          </w:tcPr>
          <w:p w14:paraId="1EB40A1C" w14:textId="77777777" w:rsidR="005224C2" w:rsidRPr="00A410C5" w:rsidRDefault="005224C2">
            <w:pPr>
              <w:pStyle w:val="TableParagraph"/>
              <w:spacing w:before="3" w:line="110" w:lineRule="exact"/>
              <w:rPr>
                <w:sz w:val="20"/>
                <w:szCs w:val="20"/>
              </w:rPr>
            </w:pPr>
          </w:p>
          <w:p w14:paraId="7BF4A76B" w14:textId="77777777" w:rsidR="00CD2058" w:rsidRPr="00CD2058" w:rsidRDefault="00CD2058" w:rsidP="00A410C5">
            <w:pPr>
              <w:pStyle w:val="TableParagraph"/>
              <w:rPr>
                <w:b/>
                <w:i/>
                <w:spacing w:val="-1"/>
                <w:sz w:val="20"/>
                <w:szCs w:val="20"/>
              </w:rPr>
            </w:pPr>
            <w:r w:rsidRPr="00CD2058">
              <w:rPr>
                <w:b/>
                <w:i/>
                <w:spacing w:val="-1"/>
                <w:sz w:val="20"/>
                <w:szCs w:val="20"/>
              </w:rPr>
              <w:t>OFFICE USE ONLY</w:t>
            </w:r>
          </w:p>
          <w:p w14:paraId="73C79D24" w14:textId="77777777" w:rsidR="005224C2" w:rsidRPr="00A410C5" w:rsidRDefault="00444224" w:rsidP="00CD2058">
            <w:pPr>
              <w:pStyle w:val="TableParagraph"/>
              <w:spacing w:line="220" w:lineRule="exact"/>
              <w:rPr>
                <w:rFonts w:eastAsia="Arial" w:cs="Arial"/>
                <w:sz w:val="20"/>
                <w:szCs w:val="20"/>
              </w:rPr>
            </w:pPr>
            <w:r w:rsidRPr="00A410C5">
              <w:rPr>
                <w:sz w:val="20"/>
                <w:szCs w:val="20"/>
              </w:rPr>
              <w:t xml:space="preserve"> </w:t>
            </w:r>
          </w:p>
        </w:tc>
      </w:tr>
      <w:tr w:rsidR="00CD2058" w:rsidRPr="00A410C5" w14:paraId="6A7D03AF" w14:textId="77777777" w:rsidTr="00CD2058">
        <w:trPr>
          <w:trHeight w:hRule="exact" w:val="2324"/>
        </w:trPr>
        <w:tc>
          <w:tcPr>
            <w:tcW w:w="964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6984433" w14:textId="77777777" w:rsidR="00CD2058" w:rsidRPr="00CD2058" w:rsidRDefault="00CD2058" w:rsidP="00CD2058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A410C5">
              <w:rPr>
                <w:spacing w:val="-1"/>
                <w:sz w:val="20"/>
                <w:szCs w:val="20"/>
              </w:rPr>
              <w:t>Subject Co</w:t>
            </w:r>
            <w:r>
              <w:rPr>
                <w:spacing w:val="-1"/>
                <w:sz w:val="20"/>
                <w:szCs w:val="20"/>
              </w:rPr>
              <w:t>ordinato</w:t>
            </w:r>
            <w:r w:rsidRPr="00A410C5">
              <w:rPr>
                <w:spacing w:val="-1"/>
                <w:sz w:val="20"/>
                <w:szCs w:val="20"/>
              </w:rPr>
              <w:t>r Notes:</w:t>
            </w:r>
          </w:p>
        </w:tc>
      </w:tr>
    </w:tbl>
    <w:p w14:paraId="59034264" w14:textId="77777777" w:rsidR="004443F0" w:rsidRPr="00A410C5" w:rsidRDefault="004443F0" w:rsidP="00CD2058">
      <w:pPr>
        <w:rPr>
          <w:sz w:val="20"/>
          <w:szCs w:val="20"/>
        </w:rPr>
      </w:pPr>
    </w:p>
    <w:sectPr w:rsidR="004443F0" w:rsidRPr="00A410C5" w:rsidSect="00FD63D0">
      <w:headerReference w:type="default" r:id="rId8"/>
      <w:footerReference w:type="default" r:id="rId9"/>
      <w:pgSz w:w="11910" w:h="16840"/>
      <w:pgMar w:top="900" w:right="920" w:bottom="840" w:left="1120" w:header="717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EC12" w14:textId="77777777" w:rsidR="00FD63D0" w:rsidRDefault="00FD63D0" w:rsidP="005224C2">
      <w:r>
        <w:separator/>
      </w:r>
    </w:p>
  </w:endnote>
  <w:endnote w:type="continuationSeparator" w:id="0">
    <w:p w14:paraId="5AC6E54F" w14:textId="77777777" w:rsidR="00FD63D0" w:rsidRDefault="00FD63D0" w:rsidP="005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ABC4" w14:textId="77777777" w:rsidR="005224C2" w:rsidRDefault="005224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A62D" w14:textId="77777777" w:rsidR="00FD63D0" w:rsidRDefault="00FD63D0" w:rsidP="005224C2">
      <w:r>
        <w:separator/>
      </w:r>
    </w:p>
  </w:footnote>
  <w:footnote w:type="continuationSeparator" w:id="0">
    <w:p w14:paraId="327632E8" w14:textId="77777777" w:rsidR="00FD63D0" w:rsidRDefault="00FD63D0" w:rsidP="005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3D34" w14:textId="77777777" w:rsidR="005224C2" w:rsidRDefault="00E65EA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36D5E0" wp14:editId="02B7DCC8">
              <wp:simplePos x="0" y="0"/>
              <wp:positionH relativeFrom="page">
                <wp:posOffset>5882005</wp:posOffset>
              </wp:positionH>
              <wp:positionV relativeFrom="page">
                <wp:posOffset>455295</wp:posOffset>
              </wp:positionV>
              <wp:extent cx="56007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D85FF" w14:textId="77777777" w:rsidR="005224C2" w:rsidRDefault="004443F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6"/>
                              <w:sz w:val="18"/>
                            </w:rPr>
                            <w:t xml:space="preserve"> </w:t>
                          </w:r>
                          <w:r w:rsidR="00684954"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684954">
                            <w:fldChar w:fldCharType="separate"/>
                          </w:r>
                          <w:r w:rsidR="003927A9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="00684954"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67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15pt;margin-top:35.85pt;width:44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n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" filled="f" stroked="f">
              <v:textbox inset="0,0,0,0">
                <w:txbxContent>
                  <w:p w:rsidR="005224C2" w:rsidRDefault="004443F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6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-16"/>
                        <w:sz w:val="18"/>
                      </w:rPr>
                      <w:t xml:space="preserve"> </w:t>
                    </w:r>
                    <w:r w:rsidR="00684954"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 w:rsidR="00684954">
                      <w:fldChar w:fldCharType="separate"/>
                    </w:r>
                    <w:r w:rsidR="003927A9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 w:rsidR="00684954">
                      <w:fldChar w:fldCharType="end"/>
                    </w:r>
                    <w:r>
                      <w:rPr>
                        <w:rFonts w:ascii="Arial"/>
                        <w:b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3ED1"/>
    <w:multiLevelType w:val="hybridMultilevel"/>
    <w:tmpl w:val="5A1EB0A8"/>
    <w:lvl w:ilvl="0" w:tplc="753A98E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9" w:hanging="360"/>
      </w:pPr>
    </w:lvl>
    <w:lvl w:ilvl="2" w:tplc="0C09001B" w:tentative="1">
      <w:start w:val="1"/>
      <w:numFmt w:val="lowerRoman"/>
      <w:lvlText w:val="%3."/>
      <w:lvlJc w:val="right"/>
      <w:pPr>
        <w:ind w:left="1899" w:hanging="180"/>
      </w:pPr>
    </w:lvl>
    <w:lvl w:ilvl="3" w:tplc="0C09000F" w:tentative="1">
      <w:start w:val="1"/>
      <w:numFmt w:val="decimal"/>
      <w:lvlText w:val="%4."/>
      <w:lvlJc w:val="left"/>
      <w:pPr>
        <w:ind w:left="2619" w:hanging="360"/>
      </w:pPr>
    </w:lvl>
    <w:lvl w:ilvl="4" w:tplc="0C090019" w:tentative="1">
      <w:start w:val="1"/>
      <w:numFmt w:val="lowerLetter"/>
      <w:lvlText w:val="%5."/>
      <w:lvlJc w:val="left"/>
      <w:pPr>
        <w:ind w:left="3339" w:hanging="360"/>
      </w:pPr>
    </w:lvl>
    <w:lvl w:ilvl="5" w:tplc="0C09001B" w:tentative="1">
      <w:start w:val="1"/>
      <w:numFmt w:val="lowerRoman"/>
      <w:lvlText w:val="%6."/>
      <w:lvlJc w:val="right"/>
      <w:pPr>
        <w:ind w:left="4059" w:hanging="180"/>
      </w:pPr>
    </w:lvl>
    <w:lvl w:ilvl="6" w:tplc="0C09000F" w:tentative="1">
      <w:start w:val="1"/>
      <w:numFmt w:val="decimal"/>
      <w:lvlText w:val="%7."/>
      <w:lvlJc w:val="left"/>
      <w:pPr>
        <w:ind w:left="4779" w:hanging="360"/>
      </w:pPr>
    </w:lvl>
    <w:lvl w:ilvl="7" w:tplc="0C090019" w:tentative="1">
      <w:start w:val="1"/>
      <w:numFmt w:val="lowerLetter"/>
      <w:lvlText w:val="%8."/>
      <w:lvlJc w:val="left"/>
      <w:pPr>
        <w:ind w:left="5499" w:hanging="360"/>
      </w:pPr>
    </w:lvl>
    <w:lvl w:ilvl="8" w:tplc="0C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944744B"/>
    <w:multiLevelType w:val="multilevel"/>
    <w:tmpl w:val="86D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645D"/>
    <w:multiLevelType w:val="hybridMultilevel"/>
    <w:tmpl w:val="C2FE136E"/>
    <w:lvl w:ilvl="0" w:tplc="E9D08C26">
      <w:start w:val="1"/>
      <w:numFmt w:val="decimal"/>
      <w:lvlText w:val="%1."/>
      <w:lvlJc w:val="left"/>
      <w:pPr>
        <w:ind w:left="455" w:hanging="360"/>
        <w:jc w:val="left"/>
      </w:pPr>
      <w:rPr>
        <w:rFonts w:ascii="Arial" w:eastAsia="Arial" w:hAnsi="Arial" w:hint="default"/>
        <w:sz w:val="22"/>
        <w:szCs w:val="22"/>
      </w:rPr>
    </w:lvl>
    <w:lvl w:ilvl="1" w:tplc="2B4686D6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45CAE4C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0F444AE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42A04CD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17EC047A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06D80756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D934604A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6AFA5D26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</w:abstractNum>
  <w:abstractNum w:abstractNumId="3" w15:restartNumberingAfterBreak="0">
    <w:nsid w:val="38777E28"/>
    <w:multiLevelType w:val="hybridMultilevel"/>
    <w:tmpl w:val="EB3E28D8"/>
    <w:lvl w:ilvl="0" w:tplc="A7CE27AA">
      <w:start w:val="2"/>
      <w:numFmt w:val="bullet"/>
      <w:lvlText w:val=""/>
      <w:lvlJc w:val="left"/>
      <w:pPr>
        <w:ind w:left="48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4" w15:restartNumberingAfterBreak="0">
    <w:nsid w:val="63115C31"/>
    <w:multiLevelType w:val="hybridMultilevel"/>
    <w:tmpl w:val="FE28E2EC"/>
    <w:lvl w:ilvl="0" w:tplc="1409000F">
      <w:start w:val="1"/>
      <w:numFmt w:val="decimal"/>
      <w:lvlText w:val="%1."/>
      <w:lvlJc w:val="left"/>
      <w:pPr>
        <w:ind w:left="459" w:hanging="360"/>
      </w:pPr>
    </w:lvl>
    <w:lvl w:ilvl="1" w:tplc="14090019" w:tentative="1">
      <w:start w:val="1"/>
      <w:numFmt w:val="lowerLetter"/>
      <w:lvlText w:val="%2."/>
      <w:lvlJc w:val="left"/>
      <w:pPr>
        <w:ind w:left="1179" w:hanging="360"/>
      </w:pPr>
    </w:lvl>
    <w:lvl w:ilvl="2" w:tplc="1409001B" w:tentative="1">
      <w:start w:val="1"/>
      <w:numFmt w:val="lowerRoman"/>
      <w:lvlText w:val="%3."/>
      <w:lvlJc w:val="right"/>
      <w:pPr>
        <w:ind w:left="1899" w:hanging="180"/>
      </w:pPr>
    </w:lvl>
    <w:lvl w:ilvl="3" w:tplc="1409000F" w:tentative="1">
      <w:start w:val="1"/>
      <w:numFmt w:val="decimal"/>
      <w:lvlText w:val="%4."/>
      <w:lvlJc w:val="left"/>
      <w:pPr>
        <w:ind w:left="2619" w:hanging="360"/>
      </w:pPr>
    </w:lvl>
    <w:lvl w:ilvl="4" w:tplc="14090019" w:tentative="1">
      <w:start w:val="1"/>
      <w:numFmt w:val="lowerLetter"/>
      <w:lvlText w:val="%5."/>
      <w:lvlJc w:val="left"/>
      <w:pPr>
        <w:ind w:left="3339" w:hanging="360"/>
      </w:pPr>
    </w:lvl>
    <w:lvl w:ilvl="5" w:tplc="1409001B" w:tentative="1">
      <w:start w:val="1"/>
      <w:numFmt w:val="lowerRoman"/>
      <w:lvlText w:val="%6."/>
      <w:lvlJc w:val="right"/>
      <w:pPr>
        <w:ind w:left="4059" w:hanging="180"/>
      </w:pPr>
    </w:lvl>
    <w:lvl w:ilvl="6" w:tplc="1409000F" w:tentative="1">
      <w:start w:val="1"/>
      <w:numFmt w:val="decimal"/>
      <w:lvlText w:val="%7."/>
      <w:lvlJc w:val="left"/>
      <w:pPr>
        <w:ind w:left="4779" w:hanging="360"/>
      </w:pPr>
    </w:lvl>
    <w:lvl w:ilvl="7" w:tplc="14090019" w:tentative="1">
      <w:start w:val="1"/>
      <w:numFmt w:val="lowerLetter"/>
      <w:lvlText w:val="%8."/>
      <w:lvlJc w:val="left"/>
      <w:pPr>
        <w:ind w:left="5499" w:hanging="360"/>
      </w:pPr>
    </w:lvl>
    <w:lvl w:ilvl="8" w:tplc="1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1077359246">
    <w:abstractNumId w:val="2"/>
  </w:num>
  <w:num w:numId="2" w16cid:durableId="2143959073">
    <w:abstractNumId w:val="4"/>
  </w:num>
  <w:num w:numId="3" w16cid:durableId="413553036">
    <w:abstractNumId w:val="0"/>
  </w:num>
  <w:num w:numId="4" w16cid:durableId="960767567">
    <w:abstractNumId w:val="3"/>
  </w:num>
  <w:num w:numId="5" w16cid:durableId="209558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C2"/>
    <w:rsid w:val="00141AAE"/>
    <w:rsid w:val="00146564"/>
    <w:rsid w:val="00196E8B"/>
    <w:rsid w:val="001D597D"/>
    <w:rsid w:val="002767D7"/>
    <w:rsid w:val="002C6595"/>
    <w:rsid w:val="0037504C"/>
    <w:rsid w:val="003927A9"/>
    <w:rsid w:val="003F2F00"/>
    <w:rsid w:val="00444224"/>
    <w:rsid w:val="004443F0"/>
    <w:rsid w:val="00476F09"/>
    <w:rsid w:val="004A55E7"/>
    <w:rsid w:val="004B66BD"/>
    <w:rsid w:val="005224C2"/>
    <w:rsid w:val="005C768E"/>
    <w:rsid w:val="005D40AB"/>
    <w:rsid w:val="006144A8"/>
    <w:rsid w:val="00684954"/>
    <w:rsid w:val="00695347"/>
    <w:rsid w:val="0077387B"/>
    <w:rsid w:val="007D45AD"/>
    <w:rsid w:val="0081551E"/>
    <w:rsid w:val="008635CD"/>
    <w:rsid w:val="008A6928"/>
    <w:rsid w:val="009C7E68"/>
    <w:rsid w:val="00A410C5"/>
    <w:rsid w:val="00AD2091"/>
    <w:rsid w:val="00AD48D4"/>
    <w:rsid w:val="00B053A9"/>
    <w:rsid w:val="00B979E1"/>
    <w:rsid w:val="00BA166D"/>
    <w:rsid w:val="00BE25F0"/>
    <w:rsid w:val="00CA092A"/>
    <w:rsid w:val="00CD2058"/>
    <w:rsid w:val="00CD376D"/>
    <w:rsid w:val="00DB45E0"/>
    <w:rsid w:val="00DE090D"/>
    <w:rsid w:val="00DE1F13"/>
    <w:rsid w:val="00E65EA8"/>
    <w:rsid w:val="00EB2B2C"/>
    <w:rsid w:val="00ED7ACD"/>
    <w:rsid w:val="00F427C8"/>
    <w:rsid w:val="00FC410D"/>
    <w:rsid w:val="00FD63D0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9598"/>
  <w15:docId w15:val="{E0E36057-9788-44DC-8B5A-181FC27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2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4C2"/>
    <w:pPr>
      <w:spacing w:before="40"/>
      <w:ind w:left="45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224C2"/>
  </w:style>
  <w:style w:type="paragraph" w:customStyle="1" w:styleId="TableParagraph">
    <w:name w:val="Table Paragraph"/>
    <w:basedOn w:val="Normal"/>
    <w:uiPriority w:val="1"/>
    <w:qFormat/>
    <w:rsid w:val="005224C2"/>
  </w:style>
  <w:style w:type="character" w:styleId="CommentReference">
    <w:name w:val="annotation reference"/>
    <w:basedOn w:val="DefaultParagraphFont"/>
    <w:uiPriority w:val="99"/>
    <w:semiHidden/>
    <w:unhideWhenUsed/>
    <w:rsid w:val="001D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0D"/>
  </w:style>
  <w:style w:type="paragraph" w:styleId="Footer">
    <w:name w:val="footer"/>
    <w:basedOn w:val="Normal"/>
    <w:link w:val="FooterChar"/>
    <w:uiPriority w:val="99"/>
    <w:unhideWhenUsed/>
    <w:rsid w:val="00DE0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0D"/>
  </w:style>
  <w:style w:type="character" w:styleId="Hyperlink">
    <w:name w:val="Hyperlink"/>
    <w:basedOn w:val="DefaultParagraphFont"/>
    <w:uiPriority w:val="99"/>
    <w:unhideWhenUsed/>
    <w:rsid w:val="00CA09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rolmentvariations.app.unimelb.edu.au/apex/f?p=303:LOGIN_DESKTOP:24582192055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212-424 Project In Agricultural Science</vt:lpstr>
    </vt:vector>
  </TitlesOfParts>
  <Company>The University of Melbourne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212-424 Project In Agricultural Science</dc:title>
  <dc:creator>Dave Chapman</dc:creator>
  <cp:lastModifiedBy>Pangzhen Zhang</cp:lastModifiedBy>
  <cp:revision>3</cp:revision>
  <cp:lastPrinted>2015-03-10T23:23:00Z</cp:lastPrinted>
  <dcterms:created xsi:type="dcterms:W3CDTF">2018-05-06T23:45:00Z</dcterms:created>
  <dcterms:modified xsi:type="dcterms:W3CDTF">2024-04-24T01:47:00Z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2013-10-20T00:00:00Z</vt:filetime>
  </property>
</Properties>
</file>